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400A" w14:textId="2000D255" w:rsidR="00F05DEB" w:rsidRDefault="00F05DEB" w:rsidP="001C010F"/>
    <w:p w14:paraId="429871A4" w14:textId="77777777" w:rsidR="002A7EA4" w:rsidRPr="00DA64A8" w:rsidRDefault="002A7EA4" w:rsidP="00CF1BB7">
      <w:pPr>
        <w:pStyle w:val="Geenafstand"/>
        <w:rPr>
          <w:color w:val="000000"/>
          <w:sz w:val="22"/>
          <w:szCs w:val="22"/>
          <w:lang w:val="en-US"/>
        </w:rPr>
      </w:pPr>
    </w:p>
    <w:p w14:paraId="1149B905" w14:textId="77777777" w:rsidR="00330FE4" w:rsidRPr="00503826" w:rsidRDefault="00330FE4" w:rsidP="00330FE4">
      <w:pPr>
        <w:rPr>
          <w:rFonts w:ascii="Helvetica" w:eastAsia="Times New Roman" w:hAnsi="Helvetica" w:cs="Calibri"/>
          <w:color w:val="212121"/>
          <w:lang w:eastAsia="nl-NL"/>
        </w:rPr>
      </w:pPr>
      <w:r w:rsidRPr="00503826">
        <w:rPr>
          <w:rFonts w:ascii="Helvetica" w:eastAsia="Times New Roman" w:hAnsi="Helvetica" w:cs="Calibri"/>
          <w:b/>
          <w:bCs/>
          <w:color w:val="212121"/>
          <w:lang w:val="en-US" w:eastAsia="nl-NL"/>
        </w:rPr>
        <w:t>About the founder</w:t>
      </w:r>
    </w:p>
    <w:p w14:paraId="2C5D4224" w14:textId="77777777" w:rsidR="00330FE4" w:rsidRDefault="00330FE4" w:rsidP="00330FE4">
      <w:pPr>
        <w:jc w:val="both"/>
        <w:rPr>
          <w:rFonts w:ascii="Helvetica" w:eastAsia="Times New Roman" w:hAnsi="Helvetica" w:cs="Calibri"/>
          <w:color w:val="212121"/>
          <w:lang w:val="en-US" w:eastAsia="nl-NL"/>
        </w:rPr>
      </w:pPr>
      <w:r w:rsidRPr="00503826">
        <w:rPr>
          <w:rFonts w:ascii="Helvetica" w:eastAsia="Times New Roman" w:hAnsi="Helvetica" w:cs="Calibri"/>
          <w:color w:val="212121"/>
          <w:lang w:val="en-US" w:eastAsia="nl-NL"/>
        </w:rPr>
        <w:t>Joyce Knappe is an international awarded expert on Working Parenthood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 xml:space="preserve"> &amp; Gender Inclusion </w:t>
      </w:r>
      <w:r w:rsidRPr="00503826">
        <w:rPr>
          <w:rFonts w:ascii="Helvetica" w:eastAsia="Times New Roman" w:hAnsi="Helvetica" w:cs="Calibri"/>
          <w:color w:val="212121"/>
          <w:lang w:val="en-US" w:eastAsia="nl-NL"/>
        </w:rPr>
        <w:t xml:space="preserve">and founder 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 xml:space="preserve">and CEO </w:t>
      </w:r>
      <w:r w:rsidRPr="00503826">
        <w:rPr>
          <w:rFonts w:ascii="Helvetica" w:eastAsia="Times New Roman" w:hAnsi="Helvetica" w:cs="Calibri"/>
          <w:color w:val="212121"/>
          <w:lang w:val="en-US" w:eastAsia="nl-NL"/>
        </w:rPr>
        <w:t xml:space="preserve">of Pro Parents. </w:t>
      </w:r>
    </w:p>
    <w:p w14:paraId="10A17BF2" w14:textId="77777777" w:rsidR="00330FE4" w:rsidRDefault="00330FE4" w:rsidP="00330FE4">
      <w:pPr>
        <w:jc w:val="both"/>
        <w:rPr>
          <w:rFonts w:ascii="Helvetica" w:eastAsia="Times New Roman" w:hAnsi="Helvetica" w:cs="Calibri"/>
          <w:color w:val="212121"/>
          <w:lang w:val="en-US" w:eastAsia="nl-NL"/>
        </w:rPr>
      </w:pPr>
    </w:p>
    <w:p w14:paraId="740F00A1" w14:textId="1E80AB5C" w:rsidR="00330FE4" w:rsidRDefault="00330FE4" w:rsidP="00330FE4">
      <w:pPr>
        <w:jc w:val="both"/>
        <w:rPr>
          <w:rFonts w:ascii="Helvetica" w:eastAsia="Times New Roman" w:hAnsi="Helvetica" w:cs="Calibri"/>
          <w:color w:val="212121"/>
          <w:lang w:eastAsia="nl-NL"/>
        </w:rPr>
      </w:pPr>
      <w:r w:rsidRPr="00503826">
        <w:rPr>
          <w:rFonts w:ascii="Helvetica" w:eastAsia="Times New Roman" w:hAnsi="Helvetica" w:cs="Calibri"/>
          <w:color w:val="212121"/>
          <w:lang w:val="en-US" w:eastAsia="nl-NL"/>
        </w:rPr>
        <w:t>Joyce was </w:t>
      </w:r>
      <w:hyperlink r:id="rId10" w:tgtFrame="_blank" w:tooltip="https://www.linkedin.com/posts/joyceknappe_mentalhealth-leadership-inclusion-activity-6807671268054306816-xkO4" w:history="1">
        <w:r w:rsidRPr="00503826">
          <w:rPr>
            <w:rFonts w:ascii="Helvetica" w:eastAsia="Times New Roman" w:hAnsi="Helvetica" w:cs="Calibri"/>
            <w:color w:val="0078D7"/>
            <w:u w:val="single"/>
            <w:lang w:val="en-US" w:eastAsia="nl-NL"/>
          </w:rPr>
          <w:t>VN/EU sp</w:t>
        </w:r>
        <w:r w:rsidRPr="00503826">
          <w:rPr>
            <w:rFonts w:ascii="Helvetica" w:eastAsia="Times New Roman" w:hAnsi="Helvetica" w:cs="Calibri"/>
            <w:color w:val="0078D7"/>
            <w:u w:val="single"/>
            <w:lang w:val="en-US" w:eastAsia="nl-NL"/>
          </w:rPr>
          <w:t>e</w:t>
        </w:r>
        <w:r w:rsidRPr="00503826">
          <w:rPr>
            <w:rFonts w:ascii="Helvetica" w:eastAsia="Times New Roman" w:hAnsi="Helvetica" w:cs="Calibri"/>
            <w:color w:val="0078D7"/>
            <w:u w:val="single"/>
            <w:lang w:val="en-US" w:eastAsia="nl-NL"/>
          </w:rPr>
          <w:t>aker</w:t>
        </w:r>
      </w:hyperlink>
      <w:r w:rsidRPr="00503826">
        <w:rPr>
          <w:rFonts w:ascii="Helvetica" w:eastAsia="Times New Roman" w:hAnsi="Helvetica" w:cs="Calibri"/>
          <w:color w:val="212121"/>
          <w:lang w:val="en-US" w:eastAsia="nl-NL"/>
        </w:rPr>
        <w:t> at the International Sustainable Development Goals &amp; Gender Equality.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 xml:space="preserve"> </w:t>
      </w:r>
      <w:r w:rsidRPr="00503826">
        <w:rPr>
          <w:rFonts w:ascii="Helvetica" w:eastAsia="Times New Roman" w:hAnsi="Helvetica" w:cs="Calibri"/>
          <w:color w:val="212121"/>
          <w:lang w:val="en-US" w:eastAsia="nl-NL"/>
        </w:rPr>
        <w:t>In 2021 she is featured at the </w:t>
      </w:r>
      <w:hyperlink r:id="rId11" w:tgtFrame="_blank" w:tooltip="https://www.linkedin.com/posts/joyceknappe_top100woman-socialenterprise-iwd21-activity-6774815145500700673-q_gF" w:history="1">
        <w:r w:rsidRPr="00503826">
          <w:rPr>
            <w:rFonts w:ascii="Helvetica" w:eastAsia="Times New Roman" w:hAnsi="Helvetica" w:cs="Calibri"/>
            <w:color w:val="0078D7"/>
            <w:u w:val="single"/>
            <w:lang w:val="en-US" w:eastAsia="nl-NL"/>
          </w:rPr>
          <w:t>Top 100 Women in Social Enterprise</w:t>
        </w:r>
      </w:hyperlink>
      <w:r w:rsidRPr="00503826">
        <w:rPr>
          <w:rFonts w:ascii="Helvetica" w:eastAsia="Times New Roman" w:hAnsi="Helvetica" w:cs="Calibri"/>
          <w:color w:val="212121"/>
          <w:lang w:val="en-US" w:eastAsia="nl-NL"/>
        </w:rPr>
        <w:t xml:space="preserve">, a list, featuring exceptional women leaders in the EU, change makers to create a better more equal world. 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>S</w:t>
      </w:r>
      <w:r w:rsidRPr="00503826">
        <w:rPr>
          <w:rFonts w:ascii="Helvetica" w:eastAsia="Times New Roman" w:hAnsi="Helvetica" w:cs="Calibri"/>
          <w:color w:val="212121"/>
          <w:lang w:val="en-US" w:eastAsia="nl-NL"/>
        </w:rPr>
        <w:t>he is featured as one of the upcoming </w:t>
      </w:r>
      <w:hyperlink r:id="rId12" w:tgtFrame="_blank" w:tooltip="https://www.linkedin.com/posts/joyceknappe_femtech-influencers-healthcare-activity-6818124854118690816-GYw6" w:history="1">
        <w:r w:rsidRPr="00503826">
          <w:rPr>
            <w:rFonts w:ascii="Helvetica" w:eastAsia="Times New Roman" w:hAnsi="Helvetica" w:cs="Calibri"/>
            <w:color w:val="0078D7"/>
            <w:u w:val="single"/>
            <w:lang w:val="en-US" w:eastAsia="nl-NL"/>
          </w:rPr>
          <w:t>Fem Tech leaders</w:t>
        </w:r>
      </w:hyperlink>
      <w:r w:rsidRPr="00503826">
        <w:rPr>
          <w:rFonts w:ascii="Helvetica" w:eastAsia="Times New Roman" w:hAnsi="Helvetica" w:cs="Calibri"/>
          <w:color w:val="212121"/>
          <w:lang w:val="en-US" w:eastAsia="nl-NL"/>
        </w:rPr>
        <w:t> in EU.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 xml:space="preserve"> </w:t>
      </w:r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In 2023, Knappe was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included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in </w:t>
      </w:r>
      <w:r>
        <w:rPr>
          <w:rFonts w:ascii="Helvetica" w:eastAsia="Times New Roman" w:hAnsi="Helvetica" w:cs="Calibri"/>
          <w:color w:val="212121"/>
          <w:lang w:eastAsia="nl-NL"/>
        </w:rPr>
        <w:t xml:space="preserve">Dutch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TechLeap’s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list of 150 Diverse Leaders in Tech. At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the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end of 2024,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she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was part of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the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 Dutch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Women’s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Health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Innovation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Mission 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to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Boston,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organized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by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> </w:t>
      </w:r>
      <w:r>
        <w:rPr>
          <w:rFonts w:ascii="Helvetica" w:eastAsia="Times New Roman" w:hAnsi="Helvetica" w:cs="Calibri"/>
          <w:color w:val="212121"/>
          <w:lang w:eastAsia="nl-NL"/>
        </w:rPr>
        <w:t xml:space="preserve">The Dutch </w:t>
      </w:r>
      <w:r w:rsidRPr="00330FE4">
        <w:rPr>
          <w:rFonts w:ascii="Helvetica" w:eastAsia="Times New Roman" w:hAnsi="Helvetica" w:cs="Calibri"/>
          <w:color w:val="212121"/>
          <w:lang w:eastAsia="nl-NL"/>
        </w:rPr>
        <w:t>Topsector Life Sciences &amp; Health 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and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the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> Netherlands Enterprise Agency (RVO).</w:t>
      </w:r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</w:p>
    <w:p w14:paraId="2CFA1A2C" w14:textId="77777777" w:rsidR="00330FE4" w:rsidRDefault="00330FE4" w:rsidP="00330FE4">
      <w:pPr>
        <w:jc w:val="both"/>
        <w:rPr>
          <w:rFonts w:ascii="Helvetica" w:eastAsia="Times New Roman" w:hAnsi="Helvetica" w:cs="Calibri"/>
          <w:color w:val="212121"/>
          <w:lang w:eastAsia="nl-NL"/>
        </w:rPr>
      </w:pPr>
    </w:p>
    <w:p w14:paraId="380E048C" w14:textId="7E981F6A" w:rsidR="00330FE4" w:rsidRPr="00330FE4" w:rsidRDefault="00330FE4" w:rsidP="00330FE4">
      <w:pPr>
        <w:jc w:val="both"/>
        <w:rPr>
          <w:rFonts w:ascii="Helvetica" w:eastAsia="Times New Roman" w:hAnsi="Helvetica" w:cs="Calibri"/>
          <w:color w:val="212121"/>
          <w:lang w:eastAsia="nl-NL"/>
        </w:rPr>
      </w:pPr>
      <w:r>
        <w:rPr>
          <w:rFonts w:ascii="Helvetica" w:eastAsia="Times New Roman" w:hAnsi="Helvetica" w:cs="Calibri"/>
          <w:color w:val="212121"/>
          <w:lang w:val="en-US" w:eastAsia="nl-NL"/>
        </w:rPr>
        <w:t xml:space="preserve">On European level: Pro Parents </w:t>
      </w:r>
      <w:r w:rsidRPr="00330FE4">
        <w:rPr>
          <w:rFonts w:ascii="Helvetica" w:eastAsia="Times New Roman" w:hAnsi="Helvetica" w:cs="Calibri"/>
          <w:color w:val="212121"/>
          <w:lang w:val="en-US" w:eastAsia="nl-NL"/>
        </w:rPr>
        <w:t xml:space="preserve">co-hosted the </w:t>
      </w:r>
      <w:hyperlink r:id="rId13" w:history="1">
        <w:r w:rsidRPr="00330FE4">
          <w:rPr>
            <w:rStyle w:val="Hyperlink"/>
            <w:rFonts w:ascii="Helvetica" w:eastAsia="Times New Roman" w:hAnsi="Helvetica" w:cs="Calibri"/>
            <w:lang w:eastAsia="nl-NL"/>
          </w:rPr>
          <w:t>European Expert Meeting</w:t>
        </w:r>
      </w:hyperlink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on </w:t>
      </w:r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Gender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Equality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>,</w:t>
      </w:r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Sustainability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&amp;</w:t>
      </w:r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Workplace</w:t>
      </w:r>
      <w:proofErr w:type="spellEnd"/>
      <w:r w:rsidRPr="00330FE4">
        <w:rPr>
          <w:rFonts w:ascii="Helvetica" w:eastAsia="Times New Roman" w:hAnsi="Helvetica" w:cs="Calibri"/>
          <w:color w:val="212121"/>
          <w:lang w:eastAsia="nl-NL"/>
        </w:rPr>
        <w:t xml:space="preserve"> </w:t>
      </w:r>
      <w:proofErr w:type="spellStart"/>
      <w:r w:rsidRPr="00330FE4">
        <w:rPr>
          <w:rFonts w:ascii="Helvetica" w:eastAsia="Times New Roman" w:hAnsi="Helvetica" w:cs="Calibri"/>
          <w:color w:val="212121"/>
          <w:lang w:eastAsia="nl-NL"/>
        </w:rPr>
        <w:t>Wellbeing</w:t>
      </w:r>
      <w:proofErr w:type="spellEnd"/>
    </w:p>
    <w:p w14:paraId="3B713D65" w14:textId="354B04B8" w:rsidR="00330FE4" w:rsidRPr="00503826" w:rsidRDefault="00330FE4" w:rsidP="00330FE4">
      <w:pPr>
        <w:rPr>
          <w:rFonts w:ascii="Helvetica" w:eastAsia="Times New Roman" w:hAnsi="Helvetica" w:cs="Calibri"/>
          <w:color w:val="212121"/>
          <w:lang w:val="en-US" w:eastAsia="nl-NL"/>
        </w:rPr>
      </w:pPr>
    </w:p>
    <w:p w14:paraId="4CFA0BAB" w14:textId="77777777" w:rsidR="00330FE4" w:rsidRDefault="00330FE4" w:rsidP="00CF1BB7">
      <w:pPr>
        <w:pStyle w:val="Geenafstand"/>
        <w:rPr>
          <w:b/>
          <w:sz w:val="28"/>
          <w:szCs w:val="28"/>
        </w:rPr>
      </w:pPr>
    </w:p>
    <w:p w14:paraId="342D180C" w14:textId="77777777" w:rsidR="00B454A5" w:rsidRDefault="00B454A5" w:rsidP="002A7EA4">
      <w:pPr>
        <w:rPr>
          <w:rFonts w:ascii="Calibri" w:hAnsi="Calibri"/>
          <w:sz w:val="22"/>
          <w:szCs w:val="22"/>
        </w:rPr>
      </w:pPr>
    </w:p>
    <w:p w14:paraId="49E86A0F" w14:textId="77777777" w:rsidR="00472EB8" w:rsidRDefault="00472EB8" w:rsidP="00A42E00">
      <w:pPr>
        <w:pStyle w:val="Geenafstand"/>
      </w:pPr>
    </w:p>
    <w:p w14:paraId="232736F8" w14:textId="77777777" w:rsidR="00472EB8" w:rsidRPr="005831A5" w:rsidRDefault="00472EB8" w:rsidP="00472EB8">
      <w:pPr>
        <w:rPr>
          <w:rFonts w:ascii="Calibri" w:hAnsi="Calibri"/>
          <w:b/>
          <w:i/>
          <w:iCs/>
        </w:rPr>
      </w:pPr>
      <w:r w:rsidRPr="005831A5">
        <w:rPr>
          <w:rFonts w:ascii="Calibri" w:hAnsi="Calibri"/>
          <w:b/>
          <w:i/>
          <w:iCs/>
        </w:rPr>
        <w:t>---------------------------------------------------------------------------------------------------------------------------</w:t>
      </w:r>
    </w:p>
    <w:p w14:paraId="28C85D7D" w14:textId="77777777" w:rsidR="00284C2C" w:rsidRPr="00284C2C" w:rsidRDefault="00284C2C" w:rsidP="00284C2C">
      <w:pPr>
        <w:rPr>
          <w:rFonts w:ascii="Calibri" w:hAnsi="Calibri"/>
          <w:b/>
          <w:sz w:val="20"/>
          <w:szCs w:val="20"/>
        </w:rPr>
      </w:pPr>
      <w:proofErr w:type="spellStart"/>
      <w:r w:rsidRPr="00284C2C">
        <w:rPr>
          <w:rFonts w:ascii="Calibri" w:hAnsi="Calibri"/>
          <w:b/>
          <w:sz w:val="20"/>
          <w:szCs w:val="20"/>
        </w:rPr>
        <w:t>Note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to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editors (</w:t>
      </w:r>
      <w:proofErr w:type="spellStart"/>
      <w:r w:rsidRPr="00284C2C">
        <w:rPr>
          <w:rFonts w:ascii="Calibri" w:hAnsi="Calibri"/>
          <w:b/>
          <w:sz w:val="20"/>
          <w:szCs w:val="20"/>
        </w:rPr>
        <w:t>not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for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publication</w:t>
      </w:r>
      <w:proofErr w:type="spellEnd"/>
      <w:r w:rsidRPr="00284C2C">
        <w:rPr>
          <w:rFonts w:ascii="Calibri" w:hAnsi="Calibri"/>
          <w:b/>
          <w:sz w:val="20"/>
          <w:szCs w:val="20"/>
        </w:rPr>
        <w:t>):</w:t>
      </w:r>
    </w:p>
    <w:p w14:paraId="29B74BBE" w14:textId="77777777" w:rsidR="00284C2C" w:rsidRPr="00284C2C" w:rsidRDefault="00284C2C" w:rsidP="00284C2C">
      <w:pPr>
        <w:rPr>
          <w:rFonts w:ascii="Calibri" w:hAnsi="Calibri"/>
          <w:b/>
          <w:sz w:val="20"/>
          <w:szCs w:val="20"/>
        </w:rPr>
      </w:pPr>
      <w:r w:rsidRPr="00284C2C">
        <w:rPr>
          <w:rFonts w:ascii="Calibri" w:hAnsi="Calibri"/>
          <w:b/>
          <w:sz w:val="20"/>
          <w:szCs w:val="20"/>
        </w:rPr>
        <w:t xml:space="preserve">For more information </w:t>
      </w:r>
      <w:proofErr w:type="spellStart"/>
      <w:r w:rsidRPr="00284C2C">
        <w:rPr>
          <w:rFonts w:ascii="Calibri" w:hAnsi="Calibri"/>
          <w:b/>
          <w:sz w:val="20"/>
          <w:szCs w:val="20"/>
        </w:rPr>
        <w:t>and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media </w:t>
      </w:r>
      <w:proofErr w:type="spellStart"/>
      <w:r w:rsidRPr="00284C2C">
        <w:rPr>
          <w:rFonts w:ascii="Calibri" w:hAnsi="Calibri"/>
          <w:b/>
          <w:sz w:val="20"/>
          <w:szCs w:val="20"/>
        </w:rPr>
        <w:t>inquiries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, </w:t>
      </w:r>
      <w:proofErr w:type="spellStart"/>
      <w:r w:rsidRPr="00284C2C">
        <w:rPr>
          <w:rFonts w:ascii="Calibri" w:hAnsi="Calibri"/>
          <w:b/>
          <w:sz w:val="20"/>
          <w:szCs w:val="20"/>
        </w:rPr>
        <w:t>please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contact Joyce Knappe, </w:t>
      </w:r>
      <w:proofErr w:type="spellStart"/>
      <w:r w:rsidRPr="00284C2C">
        <w:rPr>
          <w:rFonts w:ascii="Calibri" w:hAnsi="Calibri"/>
          <w:b/>
          <w:sz w:val="20"/>
          <w:szCs w:val="20"/>
        </w:rPr>
        <w:t>Founder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&amp; CEO via </w:t>
      </w:r>
      <w:hyperlink r:id="rId14" w:history="1">
        <w:r w:rsidRPr="00284C2C">
          <w:rPr>
            <w:rStyle w:val="Hyperlink"/>
            <w:rFonts w:ascii="Calibri" w:hAnsi="Calibri"/>
            <w:b/>
            <w:sz w:val="20"/>
            <w:szCs w:val="20"/>
          </w:rPr>
          <w:t>j.knappe@proparents.nl</w:t>
        </w:r>
      </w:hyperlink>
    </w:p>
    <w:p w14:paraId="77E18EDD" w14:textId="77777777" w:rsidR="00284C2C" w:rsidRPr="00284C2C" w:rsidRDefault="00284C2C" w:rsidP="00284C2C">
      <w:pPr>
        <w:rPr>
          <w:rFonts w:ascii="Calibri" w:hAnsi="Calibri"/>
          <w:b/>
          <w:sz w:val="20"/>
          <w:szCs w:val="20"/>
        </w:rPr>
      </w:pPr>
      <w:r w:rsidRPr="00284C2C">
        <w:rPr>
          <w:rFonts w:ascii="Calibri" w:hAnsi="Calibri"/>
          <w:b/>
          <w:sz w:val="20"/>
          <w:szCs w:val="20"/>
        </w:rPr>
        <w:t xml:space="preserve">Want </w:t>
      </w:r>
      <w:proofErr w:type="spellStart"/>
      <w:r w:rsidRPr="00284C2C">
        <w:rPr>
          <w:rFonts w:ascii="Calibri" w:hAnsi="Calibri"/>
          <w:b/>
          <w:sz w:val="20"/>
          <w:szCs w:val="20"/>
        </w:rPr>
        <w:t>to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know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more </w:t>
      </w:r>
      <w:proofErr w:type="spellStart"/>
      <w:r w:rsidRPr="00284C2C">
        <w:rPr>
          <w:rFonts w:ascii="Calibri" w:hAnsi="Calibri"/>
          <w:b/>
          <w:sz w:val="20"/>
          <w:szCs w:val="20"/>
        </w:rPr>
        <w:t>about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</w:t>
      </w:r>
      <w:proofErr w:type="spellStart"/>
      <w:r w:rsidRPr="00284C2C">
        <w:rPr>
          <w:rFonts w:ascii="Calibri" w:hAnsi="Calibri"/>
          <w:b/>
          <w:sz w:val="20"/>
          <w:szCs w:val="20"/>
        </w:rPr>
        <w:t>the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mission of </w:t>
      </w:r>
      <w:proofErr w:type="spellStart"/>
      <w:r w:rsidRPr="00284C2C">
        <w:rPr>
          <w:rFonts w:ascii="Calibri" w:hAnsi="Calibri"/>
          <w:b/>
          <w:sz w:val="20"/>
          <w:szCs w:val="20"/>
        </w:rPr>
        <w:t>this</w:t>
      </w:r>
      <w:proofErr w:type="spellEnd"/>
      <w:r w:rsidRPr="00284C2C">
        <w:rPr>
          <w:rFonts w:ascii="Calibri" w:hAnsi="Calibri"/>
          <w:b/>
          <w:sz w:val="20"/>
          <w:szCs w:val="20"/>
        </w:rPr>
        <w:t xml:space="preserve"> Impact Enterprise? </w:t>
      </w:r>
    </w:p>
    <w:p w14:paraId="29E2AB0B" w14:textId="5BA21AD9" w:rsidR="000C5D15" w:rsidRPr="0009096F" w:rsidRDefault="000C5D15" w:rsidP="1B8572D0">
      <w:pPr>
        <w:rPr>
          <w:rFonts w:ascii="Calibri" w:hAnsi="Calibri"/>
          <w:b/>
          <w:bCs/>
          <w:sz w:val="20"/>
          <w:szCs w:val="20"/>
        </w:rPr>
      </w:pPr>
    </w:p>
    <w:p w14:paraId="1F9A2BCA" w14:textId="4F205DA5" w:rsidR="000C5D15" w:rsidRPr="0009096F" w:rsidRDefault="00284C2C" w:rsidP="00053BA4">
      <w:pPr>
        <w:rPr>
          <w:sz w:val="22"/>
          <w:szCs w:val="22"/>
        </w:rPr>
      </w:pPr>
      <w:hyperlink r:id="rId15" w:history="1">
        <w:r w:rsidR="4468D55A"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D</w:t>
        </w:r>
        <w:r w:rsidR="000C5D15"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ownload o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 xml:space="preserve">ur </w:t>
        </w:r>
        <w:r w:rsidR="000C5D15"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p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r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e</w:t>
        </w:r>
        <w:r w:rsidRPr="00284C2C">
          <w:rPr>
            <w:rStyle w:val="Hyperlink"/>
            <w:rFonts w:ascii="Calibri" w:hAnsi="Calibri"/>
            <w:b/>
            <w:bCs/>
            <w:sz w:val="20"/>
            <w:szCs w:val="20"/>
          </w:rPr>
          <w:t>ss release</w:t>
        </w:r>
      </w:hyperlink>
    </w:p>
    <w:sectPr w:rsidR="000C5D15" w:rsidRPr="0009096F" w:rsidSect="00F05DEB">
      <w:headerReference w:type="default" r:id="rId16"/>
      <w:headerReference w:type="first" r:id="rId17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BC18CC" w14:textId="77777777" w:rsidR="00CE6DB7" w:rsidRDefault="00CE6DB7" w:rsidP="00F05DEB">
      <w:r>
        <w:separator/>
      </w:r>
    </w:p>
  </w:endnote>
  <w:endnote w:type="continuationSeparator" w:id="0">
    <w:p w14:paraId="38655145" w14:textId="77777777" w:rsidR="00CE6DB7" w:rsidRDefault="00CE6DB7" w:rsidP="00F05DEB">
      <w:r>
        <w:continuationSeparator/>
      </w:r>
    </w:p>
  </w:endnote>
  <w:endnote w:type="continuationNotice" w:id="1">
    <w:p w14:paraId="64BCD9FB" w14:textId="77777777" w:rsidR="00CE6DB7" w:rsidRDefault="00CE6D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D20B1" w14:textId="77777777" w:rsidR="00CE6DB7" w:rsidRDefault="00CE6DB7" w:rsidP="00F05DEB">
      <w:r>
        <w:separator/>
      </w:r>
    </w:p>
  </w:footnote>
  <w:footnote w:type="continuationSeparator" w:id="0">
    <w:p w14:paraId="7554EF3F" w14:textId="77777777" w:rsidR="00CE6DB7" w:rsidRDefault="00CE6DB7" w:rsidP="00F05DEB">
      <w:r>
        <w:continuationSeparator/>
      </w:r>
    </w:p>
  </w:footnote>
  <w:footnote w:type="continuationNotice" w:id="1">
    <w:p w14:paraId="6ABB8823" w14:textId="77777777" w:rsidR="00CE6DB7" w:rsidRDefault="00CE6D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CAC6" w14:textId="61D735B2" w:rsidR="00F25AA0" w:rsidRPr="00F05DEB" w:rsidRDefault="00F05DEB" w:rsidP="00F25AA0">
    <w:pPr>
      <w:pStyle w:val="Koptekst"/>
      <w:tabs>
        <w:tab w:val="clear" w:pos="9072"/>
      </w:tabs>
      <w:rPr>
        <w:sz w:val="22"/>
        <w:szCs w:val="22"/>
      </w:rPr>
    </w:pPr>
    <w:r w:rsidRPr="00BB6496">
      <w:rPr>
        <w:rFonts w:ascii="Helvetica Neue" w:eastAsia="Roboto" w:hAnsi="Helvetica Neue" w:cs="Roboto"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5CF264BA" wp14:editId="55F5AB0E">
          <wp:simplePos x="0" y="0"/>
          <wp:positionH relativeFrom="column">
            <wp:posOffset>-134276</wp:posOffset>
          </wp:positionH>
          <wp:positionV relativeFrom="paragraph">
            <wp:posOffset>-255270</wp:posOffset>
          </wp:positionV>
          <wp:extent cx="1866275" cy="637332"/>
          <wp:effectExtent l="0" t="0" r="635" b="0"/>
          <wp:wrapNone/>
          <wp:docPr id="3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t>on</w:t>
    </w:r>
    <w:proofErr w:type="gramEnd"/>
    <w:r>
      <w:tab/>
    </w:r>
  </w:p>
  <w:p w14:paraId="172BBCF6" w14:textId="1F449BE8" w:rsidR="00F05DEB" w:rsidRPr="00F05DEB" w:rsidRDefault="00F05DEB" w:rsidP="00F05DEB">
    <w:pPr>
      <w:pStyle w:val="Koptekst"/>
      <w:tabs>
        <w:tab w:val="clear" w:pos="4536"/>
        <w:tab w:val="clear" w:pos="9072"/>
        <w:tab w:val="center" w:pos="4533"/>
      </w:tabs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CAC70" w14:textId="12F3F413" w:rsidR="00F05DEB" w:rsidRPr="0094759A" w:rsidRDefault="00F05DEB">
    <w:pPr>
      <w:pStyle w:val="Koptekst"/>
      <w:rPr>
        <w:b/>
        <w:bCs/>
        <w:sz w:val="36"/>
        <w:szCs w:val="36"/>
      </w:rPr>
    </w:pPr>
    <w:r w:rsidRPr="0094759A">
      <w:rPr>
        <w:rFonts w:ascii="Helvetica Neue" w:eastAsia="Roboto" w:hAnsi="Helvetica Neue" w:cs="Roboto"/>
        <w:b/>
        <w:bCs/>
        <w:noProof/>
        <w:sz w:val="36"/>
        <w:szCs w:val="36"/>
      </w:rPr>
      <w:drawing>
        <wp:anchor distT="0" distB="0" distL="114300" distR="114300" simplePos="0" relativeHeight="251658241" behindDoc="0" locked="0" layoutInCell="1" allowOverlap="1" wp14:anchorId="59D95264" wp14:editId="7337E299">
          <wp:simplePos x="0" y="0"/>
          <wp:positionH relativeFrom="column">
            <wp:posOffset>4272196</wp:posOffset>
          </wp:positionH>
          <wp:positionV relativeFrom="paragraph">
            <wp:posOffset>-217992</wp:posOffset>
          </wp:positionV>
          <wp:extent cx="1866275" cy="637332"/>
          <wp:effectExtent l="0" t="0" r="635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4759A">
      <w:rPr>
        <w:b/>
        <w:bCs/>
        <w:sz w:val="36"/>
        <w:szCs w:val="36"/>
      </w:rPr>
      <w:t>P</w:t>
    </w:r>
    <w:r w:rsidR="00330FE4">
      <w:rPr>
        <w:b/>
        <w:bCs/>
        <w:sz w:val="36"/>
        <w:szCs w:val="36"/>
      </w:rPr>
      <w:t>ress release background info</w:t>
    </w:r>
    <w:r w:rsidRPr="0094759A">
      <w:rPr>
        <w:b/>
        <w:bCs/>
        <w:sz w:val="36"/>
        <w:szCs w:val="36"/>
      </w:rPr>
      <w:t xml:space="preserve"> </w:t>
    </w:r>
  </w:p>
  <w:p w14:paraId="35D55FC5" w14:textId="0CCAD7D7" w:rsidR="00F05DEB" w:rsidRPr="0094759A" w:rsidRDefault="00F017E2">
    <w:pPr>
      <w:pStyle w:val="Koptekst"/>
      <w:rPr>
        <w:u w:val="single"/>
      </w:rPr>
    </w:pPr>
    <w:r>
      <w:rPr>
        <w:u w:val="single"/>
      </w:rPr>
      <w:t>April</w:t>
    </w:r>
    <w:r w:rsidR="00A85F66">
      <w:rPr>
        <w:u w:val="single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6261"/>
    <w:multiLevelType w:val="hybridMultilevel"/>
    <w:tmpl w:val="F34C3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5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6"/>
    <w:rsid w:val="00005844"/>
    <w:rsid w:val="000359C8"/>
    <w:rsid w:val="0004392A"/>
    <w:rsid w:val="00053BA4"/>
    <w:rsid w:val="00055FB3"/>
    <w:rsid w:val="0007039C"/>
    <w:rsid w:val="0009096F"/>
    <w:rsid w:val="000B2B3D"/>
    <w:rsid w:val="000B5CF6"/>
    <w:rsid w:val="000C5D15"/>
    <w:rsid w:val="000F3CEB"/>
    <w:rsid w:val="001002B4"/>
    <w:rsid w:val="00107ECE"/>
    <w:rsid w:val="001120D0"/>
    <w:rsid w:val="001265F8"/>
    <w:rsid w:val="0017089B"/>
    <w:rsid w:val="001733CD"/>
    <w:rsid w:val="00173D29"/>
    <w:rsid w:val="00181079"/>
    <w:rsid w:val="00193A71"/>
    <w:rsid w:val="001B4226"/>
    <w:rsid w:val="001C010F"/>
    <w:rsid w:val="001D00E7"/>
    <w:rsid w:val="001E17FB"/>
    <w:rsid w:val="001F2D8B"/>
    <w:rsid w:val="002175E6"/>
    <w:rsid w:val="00223C32"/>
    <w:rsid w:val="00232516"/>
    <w:rsid w:val="002338CE"/>
    <w:rsid w:val="00244D14"/>
    <w:rsid w:val="00244ED8"/>
    <w:rsid w:val="00284C2C"/>
    <w:rsid w:val="00285853"/>
    <w:rsid w:val="002A7EA4"/>
    <w:rsid w:val="002C364A"/>
    <w:rsid w:val="002D1614"/>
    <w:rsid w:val="002E5DD2"/>
    <w:rsid w:val="00330FE4"/>
    <w:rsid w:val="00335B12"/>
    <w:rsid w:val="00352F5D"/>
    <w:rsid w:val="00373CCD"/>
    <w:rsid w:val="00383C0C"/>
    <w:rsid w:val="003844BB"/>
    <w:rsid w:val="003914A4"/>
    <w:rsid w:val="003A0FD7"/>
    <w:rsid w:val="003A47AE"/>
    <w:rsid w:val="003A5600"/>
    <w:rsid w:val="003C6010"/>
    <w:rsid w:val="003D65BF"/>
    <w:rsid w:val="003F25C0"/>
    <w:rsid w:val="003F439C"/>
    <w:rsid w:val="00407833"/>
    <w:rsid w:val="00422DBB"/>
    <w:rsid w:val="0043642C"/>
    <w:rsid w:val="0045468C"/>
    <w:rsid w:val="0045535D"/>
    <w:rsid w:val="00472EB8"/>
    <w:rsid w:val="00517B08"/>
    <w:rsid w:val="00524942"/>
    <w:rsid w:val="0056385C"/>
    <w:rsid w:val="00566381"/>
    <w:rsid w:val="005831A5"/>
    <w:rsid w:val="00596473"/>
    <w:rsid w:val="005A7681"/>
    <w:rsid w:val="005D6646"/>
    <w:rsid w:val="00620593"/>
    <w:rsid w:val="00636F2B"/>
    <w:rsid w:val="00666E58"/>
    <w:rsid w:val="006726D5"/>
    <w:rsid w:val="00677F08"/>
    <w:rsid w:val="006A422F"/>
    <w:rsid w:val="006D5C61"/>
    <w:rsid w:val="006E14F7"/>
    <w:rsid w:val="006F2210"/>
    <w:rsid w:val="0070303B"/>
    <w:rsid w:val="00707030"/>
    <w:rsid w:val="00745EE8"/>
    <w:rsid w:val="007571E9"/>
    <w:rsid w:val="00791CE0"/>
    <w:rsid w:val="007B2A70"/>
    <w:rsid w:val="007C6B20"/>
    <w:rsid w:val="007E2036"/>
    <w:rsid w:val="007F1562"/>
    <w:rsid w:val="008041BC"/>
    <w:rsid w:val="0086407B"/>
    <w:rsid w:val="008C3E0A"/>
    <w:rsid w:val="008D515B"/>
    <w:rsid w:val="008E0310"/>
    <w:rsid w:val="008F06B6"/>
    <w:rsid w:val="00900313"/>
    <w:rsid w:val="009028D0"/>
    <w:rsid w:val="00917443"/>
    <w:rsid w:val="009350C6"/>
    <w:rsid w:val="0094759A"/>
    <w:rsid w:val="00947ABF"/>
    <w:rsid w:val="0095045F"/>
    <w:rsid w:val="00956A5C"/>
    <w:rsid w:val="009630FA"/>
    <w:rsid w:val="00973758"/>
    <w:rsid w:val="00984D0F"/>
    <w:rsid w:val="0098624C"/>
    <w:rsid w:val="00987DBC"/>
    <w:rsid w:val="009C4000"/>
    <w:rsid w:val="009D20E4"/>
    <w:rsid w:val="009D4C9F"/>
    <w:rsid w:val="009D77BA"/>
    <w:rsid w:val="00A117BD"/>
    <w:rsid w:val="00A17657"/>
    <w:rsid w:val="00A36410"/>
    <w:rsid w:val="00A42E00"/>
    <w:rsid w:val="00A47ABF"/>
    <w:rsid w:val="00A74D89"/>
    <w:rsid w:val="00A805DF"/>
    <w:rsid w:val="00A81622"/>
    <w:rsid w:val="00A85F66"/>
    <w:rsid w:val="00A9429F"/>
    <w:rsid w:val="00A95DFB"/>
    <w:rsid w:val="00AB02B1"/>
    <w:rsid w:val="00AC72F9"/>
    <w:rsid w:val="00AD1AB8"/>
    <w:rsid w:val="00AF4A94"/>
    <w:rsid w:val="00AF640C"/>
    <w:rsid w:val="00B145B8"/>
    <w:rsid w:val="00B22F30"/>
    <w:rsid w:val="00B23AE9"/>
    <w:rsid w:val="00B257FA"/>
    <w:rsid w:val="00B31DFC"/>
    <w:rsid w:val="00B454A5"/>
    <w:rsid w:val="00B7171C"/>
    <w:rsid w:val="00B7404D"/>
    <w:rsid w:val="00B8599D"/>
    <w:rsid w:val="00B922E3"/>
    <w:rsid w:val="00B95AAE"/>
    <w:rsid w:val="00B96BE9"/>
    <w:rsid w:val="00BA0158"/>
    <w:rsid w:val="00BB0DCF"/>
    <w:rsid w:val="00BB42E4"/>
    <w:rsid w:val="00BD2F76"/>
    <w:rsid w:val="00BE09A2"/>
    <w:rsid w:val="00BE580C"/>
    <w:rsid w:val="00C155A9"/>
    <w:rsid w:val="00C3642D"/>
    <w:rsid w:val="00C83C85"/>
    <w:rsid w:val="00C86203"/>
    <w:rsid w:val="00C94775"/>
    <w:rsid w:val="00CA4985"/>
    <w:rsid w:val="00CA54C4"/>
    <w:rsid w:val="00CB0239"/>
    <w:rsid w:val="00CB2365"/>
    <w:rsid w:val="00CB6AF6"/>
    <w:rsid w:val="00CC00FB"/>
    <w:rsid w:val="00CD1065"/>
    <w:rsid w:val="00CE253A"/>
    <w:rsid w:val="00CE2E99"/>
    <w:rsid w:val="00CE6DB7"/>
    <w:rsid w:val="00CF1BB7"/>
    <w:rsid w:val="00D06BEF"/>
    <w:rsid w:val="00D2033D"/>
    <w:rsid w:val="00D71F2F"/>
    <w:rsid w:val="00D773B5"/>
    <w:rsid w:val="00D81CA1"/>
    <w:rsid w:val="00D83CCB"/>
    <w:rsid w:val="00D937A5"/>
    <w:rsid w:val="00DA37BC"/>
    <w:rsid w:val="00DA64A8"/>
    <w:rsid w:val="00DB12C0"/>
    <w:rsid w:val="00DD4DD1"/>
    <w:rsid w:val="00DD5075"/>
    <w:rsid w:val="00DE40D5"/>
    <w:rsid w:val="00E06C95"/>
    <w:rsid w:val="00E078B7"/>
    <w:rsid w:val="00E31B27"/>
    <w:rsid w:val="00E40A68"/>
    <w:rsid w:val="00E419BA"/>
    <w:rsid w:val="00E52473"/>
    <w:rsid w:val="00E671D2"/>
    <w:rsid w:val="00E800D0"/>
    <w:rsid w:val="00EC4215"/>
    <w:rsid w:val="00ED6DD6"/>
    <w:rsid w:val="00EF4E7D"/>
    <w:rsid w:val="00EF6EEA"/>
    <w:rsid w:val="00EF7D18"/>
    <w:rsid w:val="00F017E2"/>
    <w:rsid w:val="00F03832"/>
    <w:rsid w:val="00F05DEB"/>
    <w:rsid w:val="00F22546"/>
    <w:rsid w:val="00F25AA0"/>
    <w:rsid w:val="00F33230"/>
    <w:rsid w:val="00F35946"/>
    <w:rsid w:val="00F41B5C"/>
    <w:rsid w:val="00F47010"/>
    <w:rsid w:val="00F95A34"/>
    <w:rsid w:val="00F965A5"/>
    <w:rsid w:val="00F96CE6"/>
    <w:rsid w:val="00FA7924"/>
    <w:rsid w:val="00FB0A29"/>
    <w:rsid w:val="00FD7CD1"/>
    <w:rsid w:val="03F7F2DB"/>
    <w:rsid w:val="0932A562"/>
    <w:rsid w:val="09CBD3C4"/>
    <w:rsid w:val="1B8572D0"/>
    <w:rsid w:val="2959EFD2"/>
    <w:rsid w:val="2FB909C4"/>
    <w:rsid w:val="3974C266"/>
    <w:rsid w:val="4468D55A"/>
    <w:rsid w:val="468470FD"/>
    <w:rsid w:val="5B7BC64D"/>
    <w:rsid w:val="60ABD9A6"/>
    <w:rsid w:val="639E1A5D"/>
    <w:rsid w:val="7B22C084"/>
    <w:rsid w:val="7F83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6FBD"/>
  <w14:discardImageEditingData/>
  <w14:defaultImageDpi w14:val="32767"/>
  <w15:chartTrackingRefBased/>
  <w15:docId w15:val="{49A1294E-653E-4AF3-9669-A7FA5EAD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59C8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59C8"/>
    <w:rPr>
      <w:rFonts w:ascii="Times New Roman" w:hAnsi="Times New Roman" w:cs="Times New Roman"/>
      <w:sz w:val="18"/>
      <w:szCs w:val="18"/>
    </w:rPr>
  </w:style>
  <w:style w:type="paragraph" w:styleId="Geenafstand">
    <w:name w:val="No Spacing"/>
    <w:uiPriority w:val="1"/>
    <w:qFormat/>
    <w:rsid w:val="000359C8"/>
  </w:style>
  <w:style w:type="character" w:styleId="Hyperlink">
    <w:name w:val="Hyperlink"/>
    <w:basedOn w:val="Standaardalinea-lettertype"/>
    <w:uiPriority w:val="99"/>
    <w:unhideWhenUsed/>
    <w:rsid w:val="00A42E0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5831A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5DEB"/>
  </w:style>
  <w:style w:type="paragraph" w:styleId="Voettekst">
    <w:name w:val="footer"/>
    <w:basedOn w:val="Standaard"/>
    <w:link w:val="Voet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5DEB"/>
  </w:style>
  <w:style w:type="character" w:styleId="Verwijzingopmerking">
    <w:name w:val="annotation reference"/>
    <w:basedOn w:val="Standaardalinea-lettertype"/>
    <w:uiPriority w:val="99"/>
    <w:semiHidden/>
    <w:unhideWhenUsed/>
    <w:rsid w:val="00E800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800D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800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800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800D0"/>
    <w:rPr>
      <w:b/>
      <w:bCs/>
      <w:sz w:val="20"/>
      <w:szCs w:val="20"/>
    </w:rPr>
  </w:style>
  <w:style w:type="character" w:customStyle="1" w:styleId="normaltextrun">
    <w:name w:val="normaltextrun"/>
    <w:basedOn w:val="Standaardalinea-lettertype"/>
    <w:rsid w:val="002A7EA4"/>
  </w:style>
  <w:style w:type="character" w:customStyle="1" w:styleId="apple-converted-space">
    <w:name w:val="apple-converted-space"/>
    <w:basedOn w:val="Standaardalinea-lettertype"/>
    <w:rsid w:val="002A7EA4"/>
  </w:style>
  <w:style w:type="paragraph" w:styleId="Lijstalinea">
    <w:name w:val="List Paragraph"/>
    <w:basedOn w:val="Standaard"/>
    <w:uiPriority w:val="34"/>
    <w:qFormat/>
    <w:rsid w:val="00181079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284C2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5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741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92307609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22453427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772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7469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137365493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  <w:div w:id="47645991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553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youtu.be/z_oWuA3yA2Q?si=pYv_4YnNKrDhnKER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posts/joyceknappe_femtech-influencers-healthcare-activity-6818124854118690816-GYw6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nkedin.com/posts/joyceknappe_top100woman-socialenterprise-iwd21-activity-6774815145500700673-q_gF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roparents.nl/persbericht/femtech-leader-pro-parents-raises-1-million-in-growth-funding/" TargetMode="External"/><Relationship Id="rId10" Type="http://schemas.openxmlformats.org/officeDocument/2006/relationships/hyperlink" Target="https://www.linkedin.com/posts/joyceknappe_mentalhealth-leadership-inclusion-activity-6807671268054306816-xkO4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j.knappe@proparents.n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74fa7b-a8ca-4870-b9e5-f84c3ecc67e9" xsi:nil="true"/>
    <Rangschikking xmlns="7b40d7bc-6ac3-40e8-8852-49f97b3bdfaf" xsi:nil="true"/>
    <lcf76f155ced4ddcb4097134ff3c332f xmlns="7b40d7bc-6ac3-40e8-8852-49f97b3bdf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77DCC88828941A5C3FE5420DA4C25" ma:contentTypeVersion="16" ma:contentTypeDescription="Een nieuw document maken." ma:contentTypeScope="" ma:versionID="eecdabc0bdc582460aaffbf740b06c7a">
  <xsd:schema xmlns:xsd="http://www.w3.org/2001/XMLSchema" xmlns:xs="http://www.w3.org/2001/XMLSchema" xmlns:p="http://schemas.microsoft.com/office/2006/metadata/properties" xmlns:ns2="7b40d7bc-6ac3-40e8-8852-49f97b3bdfaf" xmlns:ns3="b474fa7b-a8ca-4870-b9e5-f84c3ecc67e9" targetNamespace="http://schemas.microsoft.com/office/2006/metadata/properties" ma:root="true" ma:fieldsID="b71e62d930f9c8dfb7a251ecddc1aee9" ns2:_="" ns3:_="">
    <xsd:import namespace="7b40d7bc-6ac3-40e8-8852-49f97b3bdfaf"/>
    <xsd:import namespace="b474fa7b-a8ca-4870-b9e5-f84c3ecc67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Rangschikkin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0d7bc-6ac3-40e8-8852-49f97b3bdf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acc4f5d-08a0-47ca-a760-80cfa759ad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Rangschikking" ma:index="22" nillable="true" ma:displayName="Rangschikking" ma:description="Handig om snel iets op te  zoeken voor mij" ma:format="Dropdown" ma:internalName="Rangschikking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4fa7b-a8ca-4870-b9e5-f84c3ecc67e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c81dc77-3ec6-4eca-ba37-e34e63d83d37}" ma:internalName="TaxCatchAll" ma:showField="CatchAllData" ma:web="b474fa7b-a8ca-4870-b9e5-f84c3ecc6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E2BA8-8B97-4186-A939-D12E1FAF3FE3}">
  <ds:schemaRefs>
    <ds:schemaRef ds:uri="http://schemas.microsoft.com/office/2006/metadata/properties"/>
    <ds:schemaRef ds:uri="http://schemas.microsoft.com/office/infopath/2007/PartnerControls"/>
    <ds:schemaRef ds:uri="b474fa7b-a8ca-4870-b9e5-f84c3ecc67e9"/>
    <ds:schemaRef ds:uri="7b40d7bc-6ac3-40e8-8852-49f97b3bdfaf"/>
  </ds:schemaRefs>
</ds:datastoreItem>
</file>

<file path=customXml/itemProps2.xml><?xml version="1.0" encoding="utf-8"?>
<ds:datastoreItem xmlns:ds="http://schemas.openxmlformats.org/officeDocument/2006/customXml" ds:itemID="{FA5C1BE6-3F58-4F16-B087-23A2AB93F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6CD14-1466-4D05-BB1A-4BD2BE8DC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0d7bc-6ac3-40e8-8852-49f97b3bdfaf"/>
    <ds:schemaRef ds:uri="b474fa7b-a8ca-4870-b9e5-f84c3ecc6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Schagen</dc:creator>
  <cp:keywords/>
  <dc:description/>
  <cp:lastModifiedBy>Joyce Knappe</cp:lastModifiedBy>
  <cp:revision>2</cp:revision>
  <dcterms:created xsi:type="dcterms:W3CDTF">2025-04-24T17:26:00Z</dcterms:created>
  <dcterms:modified xsi:type="dcterms:W3CDTF">2025-04-24T17:26:00Z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0x010100B7A77DCC88828941A5C3FE5420DA4C25</vt:lpwstr>
  </property>
  <property fmtid="{D5CDD505-2E9C-101B-9397-08002B2CF9AE}" pid="3" name="MediaServiceImageTags">
    <vt:lpwstr/>
  </property>
</Properties>
</file>